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CBF21" w14:textId="42C063D4" w:rsidR="0027360F" w:rsidRDefault="00923196">
      <w:pPr>
        <w:pStyle w:val="Intestazione"/>
        <w:spacing w:before="120" w:after="120" w:line="276" w:lineRule="auto"/>
        <w:jc w:val="center"/>
        <w:rPr>
          <w:b/>
          <w:bCs/>
          <w:i/>
          <w:iCs/>
          <w:spacing w:val="10"/>
          <w:kern w:val="2"/>
        </w:rPr>
      </w:pPr>
      <w:r w:rsidRPr="00923196">
        <w:rPr>
          <w:b/>
          <w:bCs/>
          <w:spacing w:val="10"/>
          <w:kern w:val="2"/>
        </w:rPr>
        <w:t>FORNITURA QUINQUENNALE, IN SERVICE, DI MANIPOLI MOTORIZZATI A BATTERIA DA DESTINARE ALLA U.O.C. CHIRURGIA VASCOLARE</w:t>
      </w:r>
      <w:bookmarkStart w:id="0" w:name="_GoBack"/>
      <w:bookmarkEnd w:id="0"/>
    </w:p>
    <w:p w14:paraId="1D33B7B4" w14:textId="2BB1D81E" w:rsidR="00B91F2E" w:rsidRPr="00E85F50" w:rsidRDefault="00ED54C4">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923196"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923196"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923196"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923196"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923196"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923196"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923196"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923196"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923196"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923196"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923196"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923196"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923196"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923196"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923196"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923196"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923196"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923196"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r:id="rId8"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r:id="rId9"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13DBF6DD" w14:textId="1C89DEB7"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923196">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61D460FA"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49692C04"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241D113B">
                <wp:extent cx="3190875" cy="967027"/>
                <wp:effectExtent l="0" t="0" r="0" b="508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15574" cy="974512"/>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0AA96718" w:rsidR="00B91F2E" w:rsidRDefault="00923196" w:rsidP="00C56286">
          <w:pPr>
            <w:pStyle w:val="Intestazione"/>
            <w:widowControl w:val="0"/>
            <w:tabs>
              <w:tab w:val="left" w:pos="708"/>
            </w:tabs>
            <w:ind w:left="31" w:hanging="7"/>
            <w:jc w:val="both"/>
            <w:rPr>
              <w:rFonts w:cstheme="minorHAnsi"/>
              <w:b/>
              <w:smallCaps/>
              <w:color w:val="808080" w:themeColor="background1" w:themeShade="80"/>
              <w:sz w:val="16"/>
            </w:rPr>
          </w:pPr>
          <w:r w:rsidRPr="00923196">
            <w:rPr>
              <w:rFonts w:ascii="Calibri" w:eastAsia="Calibri" w:hAnsi="Calibri" w:cs="Calibri"/>
              <w:b/>
              <w:bCs/>
              <w:color w:val="548DD4"/>
              <w:spacing w:val="10"/>
              <w:kern w:val="2"/>
              <w:sz w:val="22"/>
            </w:rPr>
            <w:t>FORNITURA QUINQUENNALE, IN SERVICE, DI MANIPOLI MOTORIZZATI A BATTERIA DA DESTINARE ALLA U.O.C. CHIRURGIA VASCOLARE</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0"/>
  <w:defaultTabStop w:val="709"/>
  <w:autoHyphenation/>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7E0D"/>
    <w:rsid w:val="00230D62"/>
    <w:rsid w:val="0027360F"/>
    <w:rsid w:val="002C69D2"/>
    <w:rsid w:val="002E2BC6"/>
    <w:rsid w:val="003500BA"/>
    <w:rsid w:val="003C1006"/>
    <w:rsid w:val="003F11A5"/>
    <w:rsid w:val="0046276D"/>
    <w:rsid w:val="004C4B09"/>
    <w:rsid w:val="004D14EB"/>
    <w:rsid w:val="00531167"/>
    <w:rsid w:val="00576B25"/>
    <w:rsid w:val="005A30B3"/>
    <w:rsid w:val="00630818"/>
    <w:rsid w:val="006604A7"/>
    <w:rsid w:val="00691F56"/>
    <w:rsid w:val="006C4509"/>
    <w:rsid w:val="007509F2"/>
    <w:rsid w:val="00795199"/>
    <w:rsid w:val="007A5420"/>
    <w:rsid w:val="007D37F7"/>
    <w:rsid w:val="0085138C"/>
    <w:rsid w:val="00860EE7"/>
    <w:rsid w:val="008C5CD2"/>
    <w:rsid w:val="008F47F7"/>
    <w:rsid w:val="00923196"/>
    <w:rsid w:val="0092774A"/>
    <w:rsid w:val="009D0047"/>
    <w:rsid w:val="009D1B26"/>
    <w:rsid w:val="00A328AF"/>
    <w:rsid w:val="00A36E9E"/>
    <w:rsid w:val="00A4086A"/>
    <w:rsid w:val="00A61EB7"/>
    <w:rsid w:val="00B32AC8"/>
    <w:rsid w:val="00B541FE"/>
    <w:rsid w:val="00B91F2E"/>
    <w:rsid w:val="00B92B26"/>
    <w:rsid w:val="00C56286"/>
    <w:rsid w:val="00C76CC9"/>
    <w:rsid w:val="00C81FF5"/>
    <w:rsid w:val="00D57D40"/>
    <w:rsid w:val="00D64A22"/>
    <w:rsid w:val="00D74C22"/>
    <w:rsid w:val="00E15E51"/>
    <w:rsid w:val="00E610A6"/>
    <w:rsid w:val="00E85F50"/>
    <w:rsid w:val="00EA2302"/>
    <w:rsid w:val="00ED54C4"/>
    <w:rsid w:val="00EF1FA1"/>
    <w:rsid w:val="00F42A3C"/>
    <w:rsid w:val="00FD32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101D-78D8-4E84-8E8D-166DFFCA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914</Words>
  <Characters>5215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41</cp:revision>
  <cp:lastPrinted>2024-01-31T10:27:00Z</cp:lastPrinted>
  <dcterms:created xsi:type="dcterms:W3CDTF">2022-05-16T09:54:00Z</dcterms:created>
  <dcterms:modified xsi:type="dcterms:W3CDTF">2024-07-16T07:57:00Z</dcterms:modified>
  <dc:language>it-IT</dc:language>
</cp:coreProperties>
</file>